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LUNES 11 / 03 / 2024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de arroz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-Potaje de judías y acelgas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-Carne al romesco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-Tiras de calamar rebozado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arroz y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Potaje de judías y acelgas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MARTES 12 / 03 / 2024: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boloñesa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asado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-Cazón en adobo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jardinera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MIÉRCOLES 13/O3/2024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-Cazuela de fideos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César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-Pastel de carne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-Pisto con huevo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fideos y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Pisto con patatas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JUEVES 14/03/2024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campera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 las finas hierbas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con tomate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campera y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thai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VIERNES 16/03/2024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-Quinoa con verduras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-Huevos rotos con jamón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-Croquetas de pollo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MENÚ VEGANO: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Quinoa de verduras </w:t>
      </w: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60253" w:rsidRPr="00E60253" w:rsidRDefault="00E60253" w:rsidP="00E6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PRECIO :</w:t>
      </w:r>
      <w:proofErr w:type="gramEnd"/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euros </w:t>
      </w:r>
    </w:p>
    <w:p w:rsidR="00E60253" w:rsidRDefault="00E60253" w:rsidP="00E60253">
      <w:r w:rsidRPr="00E60253">
        <w:rPr>
          <w:rFonts w:ascii="Times New Roman" w:eastAsia="Times New Roman" w:hAnsi="Times New Roman" w:cs="Times New Roman"/>
          <w:sz w:val="24"/>
          <w:szCs w:val="24"/>
          <w:lang w:eastAsia="es-ES"/>
        </w:rPr>
        <w:t>Incluye pan y postre</w:t>
      </w:r>
      <w:bookmarkStart w:id="0" w:name="_GoBack"/>
      <w:bookmarkEnd w:id="0"/>
    </w:p>
    <w:sectPr w:rsidR="00E60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53"/>
    <w:rsid w:val="00E6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2528-A77B-470F-92BC-B90C13DD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2024-03-11T08:21:00Z</dcterms:created>
  <dcterms:modified xsi:type="dcterms:W3CDTF">2024-03-11T08:22:00Z</dcterms:modified>
</cp:coreProperties>
</file>