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F5" w:rsidRPr="00DB4BAE" w:rsidRDefault="001D3AE1" w:rsidP="00DB4BAE">
      <w:pPr>
        <w:jc w:val="center"/>
        <w:rPr>
          <w:b/>
          <w:sz w:val="24"/>
          <w:szCs w:val="24"/>
        </w:rPr>
      </w:pPr>
      <w:r w:rsidRPr="00DB4BAE">
        <w:rPr>
          <w:b/>
          <w:sz w:val="24"/>
          <w:szCs w:val="24"/>
        </w:rPr>
        <w:t>ASIGNATURAS GRADO EN PSICOLOGÍA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275"/>
        <w:gridCol w:w="1276"/>
      </w:tblGrid>
      <w:tr w:rsidR="0057607C" w:rsidTr="0057607C">
        <w:tc>
          <w:tcPr>
            <w:tcW w:w="12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607C" w:rsidRDefault="0057607C">
            <w:r>
              <w:t>CURSO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607C" w:rsidRDefault="0057607C">
            <w:r>
              <w:t>NOMBRE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607C" w:rsidRDefault="0057607C" w:rsidP="00DB4BAE">
            <w:pPr>
              <w:jc w:val="center"/>
            </w:pPr>
            <w:r>
              <w:t>CODIGO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607C" w:rsidRDefault="0057607C" w:rsidP="00DB4BAE">
            <w:pPr>
              <w:jc w:val="center"/>
            </w:pPr>
            <w:r>
              <w:t>SEMESTRE</w:t>
            </w:r>
          </w:p>
        </w:tc>
      </w:tr>
      <w:tr w:rsidR="0057607C" w:rsidTr="0057607C">
        <w:tc>
          <w:tcPr>
            <w:tcW w:w="1242" w:type="dxa"/>
            <w:shd w:val="clear" w:color="auto" w:fill="FFCCFF"/>
          </w:tcPr>
          <w:p w:rsidR="0057607C" w:rsidRDefault="0057607C" w:rsidP="00021649">
            <w:pPr>
              <w:jc w:val="center"/>
            </w:pPr>
            <w:r>
              <w:t>1º</w:t>
            </w:r>
          </w:p>
        </w:tc>
        <w:tc>
          <w:tcPr>
            <w:tcW w:w="6663" w:type="dxa"/>
            <w:shd w:val="clear" w:color="auto" w:fill="FFCCFF"/>
          </w:tcPr>
          <w:p w:rsidR="0057607C" w:rsidRDefault="0057607C" w:rsidP="001D3AE1">
            <w:pPr>
              <w:jc w:val="both"/>
            </w:pPr>
            <w:r>
              <w:t>INTRODUCCION A LA PSICOLOGIA</w:t>
            </w:r>
          </w:p>
        </w:tc>
        <w:tc>
          <w:tcPr>
            <w:tcW w:w="1275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2641111</w:t>
            </w:r>
          </w:p>
        </w:tc>
        <w:tc>
          <w:tcPr>
            <w:tcW w:w="1276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FFCCFF"/>
          </w:tcPr>
          <w:p w:rsidR="0057607C" w:rsidRDefault="0057607C" w:rsidP="00021649">
            <w:pPr>
              <w:jc w:val="center"/>
            </w:pPr>
            <w:r>
              <w:t>1º</w:t>
            </w:r>
          </w:p>
        </w:tc>
        <w:tc>
          <w:tcPr>
            <w:tcW w:w="6663" w:type="dxa"/>
            <w:shd w:val="clear" w:color="auto" w:fill="FFCCFF"/>
          </w:tcPr>
          <w:p w:rsidR="0057607C" w:rsidRDefault="0057607C" w:rsidP="001D3AE1">
            <w:pPr>
              <w:jc w:val="both"/>
            </w:pPr>
            <w:r>
              <w:t>DESCRIPCION Y EXPLORACION DE DATOS EN PSICOLOGIA</w:t>
            </w:r>
          </w:p>
        </w:tc>
        <w:tc>
          <w:tcPr>
            <w:tcW w:w="1275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2641112</w:t>
            </w:r>
          </w:p>
        </w:tc>
        <w:tc>
          <w:tcPr>
            <w:tcW w:w="1276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FFCCFF"/>
          </w:tcPr>
          <w:p w:rsidR="0057607C" w:rsidRDefault="0057607C" w:rsidP="00021649">
            <w:pPr>
              <w:jc w:val="center"/>
            </w:pPr>
            <w:r>
              <w:t>1º</w:t>
            </w:r>
          </w:p>
        </w:tc>
        <w:tc>
          <w:tcPr>
            <w:tcW w:w="6663" w:type="dxa"/>
            <w:shd w:val="clear" w:color="auto" w:fill="FFCCFF"/>
          </w:tcPr>
          <w:p w:rsidR="0057607C" w:rsidRDefault="0057607C" w:rsidP="001D3AE1">
            <w:pPr>
              <w:jc w:val="both"/>
            </w:pPr>
            <w:r>
              <w:t>PSICOLOGIA DE LA PERSONALIDAD</w:t>
            </w:r>
          </w:p>
        </w:tc>
        <w:tc>
          <w:tcPr>
            <w:tcW w:w="1275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2641113</w:t>
            </w:r>
          </w:p>
        </w:tc>
        <w:tc>
          <w:tcPr>
            <w:tcW w:w="1276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FFCCFF"/>
          </w:tcPr>
          <w:p w:rsidR="0057607C" w:rsidRDefault="0057607C" w:rsidP="00021649">
            <w:pPr>
              <w:jc w:val="center"/>
            </w:pPr>
            <w:r>
              <w:t>1º</w:t>
            </w:r>
          </w:p>
        </w:tc>
        <w:tc>
          <w:tcPr>
            <w:tcW w:w="6663" w:type="dxa"/>
            <w:shd w:val="clear" w:color="auto" w:fill="FFCCFF"/>
          </w:tcPr>
          <w:p w:rsidR="0057607C" w:rsidRDefault="0057607C" w:rsidP="00021649">
            <w:pPr>
              <w:jc w:val="both"/>
            </w:pPr>
            <w:r>
              <w:t>PSICOLOGIA SOCIAL</w:t>
            </w:r>
          </w:p>
        </w:tc>
        <w:tc>
          <w:tcPr>
            <w:tcW w:w="1275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2641114</w:t>
            </w:r>
          </w:p>
        </w:tc>
        <w:tc>
          <w:tcPr>
            <w:tcW w:w="1276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FFCCFF"/>
          </w:tcPr>
          <w:p w:rsidR="0057607C" w:rsidRDefault="0057607C" w:rsidP="00021649">
            <w:pPr>
              <w:jc w:val="center"/>
            </w:pPr>
            <w:r>
              <w:t>1º</w:t>
            </w:r>
          </w:p>
        </w:tc>
        <w:tc>
          <w:tcPr>
            <w:tcW w:w="6663" w:type="dxa"/>
            <w:shd w:val="clear" w:color="auto" w:fill="FFCCFF"/>
          </w:tcPr>
          <w:p w:rsidR="0057607C" w:rsidRDefault="0057607C" w:rsidP="00021649">
            <w:pPr>
              <w:jc w:val="both"/>
            </w:pPr>
            <w:r>
              <w:t>FUNDAMENTOS DE PSICOBIOLOGIA</w:t>
            </w:r>
          </w:p>
        </w:tc>
        <w:tc>
          <w:tcPr>
            <w:tcW w:w="1275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2641115</w:t>
            </w:r>
          </w:p>
        </w:tc>
        <w:tc>
          <w:tcPr>
            <w:tcW w:w="1276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FFCCFF"/>
          </w:tcPr>
          <w:p w:rsidR="0057607C" w:rsidRDefault="0057607C" w:rsidP="00021649">
            <w:pPr>
              <w:jc w:val="center"/>
            </w:pPr>
            <w:r>
              <w:t>1º</w:t>
            </w:r>
          </w:p>
        </w:tc>
        <w:tc>
          <w:tcPr>
            <w:tcW w:w="6663" w:type="dxa"/>
            <w:shd w:val="clear" w:color="auto" w:fill="FFCCFF"/>
          </w:tcPr>
          <w:p w:rsidR="0057607C" w:rsidRDefault="0057607C" w:rsidP="00021649">
            <w:pPr>
              <w:jc w:val="both"/>
            </w:pPr>
            <w:r>
              <w:t>PSICOLOGIA DEL DESARROLLO SOCIOAFECTIVO Y DE LA PERSONALIDAD</w:t>
            </w:r>
          </w:p>
        </w:tc>
        <w:tc>
          <w:tcPr>
            <w:tcW w:w="1275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2641116</w:t>
            </w:r>
          </w:p>
        </w:tc>
        <w:tc>
          <w:tcPr>
            <w:tcW w:w="1276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FFCCFF"/>
          </w:tcPr>
          <w:p w:rsidR="0057607C" w:rsidRDefault="0057607C" w:rsidP="00021649">
            <w:pPr>
              <w:jc w:val="center"/>
            </w:pPr>
            <w:r>
              <w:t>1º</w:t>
            </w:r>
          </w:p>
        </w:tc>
        <w:tc>
          <w:tcPr>
            <w:tcW w:w="6663" w:type="dxa"/>
            <w:shd w:val="clear" w:color="auto" w:fill="FFCCFF"/>
          </w:tcPr>
          <w:p w:rsidR="0057607C" w:rsidRDefault="0057607C" w:rsidP="00021649">
            <w:pPr>
              <w:jc w:val="both"/>
            </w:pPr>
            <w:r>
              <w:t>TECNICAS DE ANALISIS EN INVESTIGACION PSICOLOGICA</w:t>
            </w:r>
          </w:p>
        </w:tc>
        <w:tc>
          <w:tcPr>
            <w:tcW w:w="1275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2641117</w:t>
            </w:r>
          </w:p>
        </w:tc>
        <w:tc>
          <w:tcPr>
            <w:tcW w:w="1276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FFCCFF"/>
          </w:tcPr>
          <w:p w:rsidR="0057607C" w:rsidRDefault="0057607C" w:rsidP="00021649">
            <w:pPr>
              <w:jc w:val="center"/>
            </w:pPr>
            <w:r>
              <w:t>1º</w:t>
            </w:r>
          </w:p>
        </w:tc>
        <w:tc>
          <w:tcPr>
            <w:tcW w:w="6663" w:type="dxa"/>
            <w:shd w:val="clear" w:color="auto" w:fill="FFCCFF"/>
          </w:tcPr>
          <w:p w:rsidR="0057607C" w:rsidRDefault="0057607C" w:rsidP="00021649">
            <w:pPr>
              <w:jc w:val="both"/>
            </w:pPr>
            <w:r>
              <w:t>CONDICIONAMIENTO, MOTIVACION Y EMOCION</w:t>
            </w:r>
          </w:p>
        </w:tc>
        <w:tc>
          <w:tcPr>
            <w:tcW w:w="1275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2641118</w:t>
            </w:r>
          </w:p>
        </w:tc>
        <w:tc>
          <w:tcPr>
            <w:tcW w:w="1276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FFCCFF"/>
          </w:tcPr>
          <w:p w:rsidR="0057607C" w:rsidRDefault="0057607C" w:rsidP="00021649">
            <w:pPr>
              <w:jc w:val="center"/>
            </w:pPr>
            <w:r>
              <w:t>1º</w:t>
            </w:r>
          </w:p>
        </w:tc>
        <w:tc>
          <w:tcPr>
            <w:tcW w:w="6663" w:type="dxa"/>
            <w:shd w:val="clear" w:color="auto" w:fill="FFCCFF"/>
          </w:tcPr>
          <w:p w:rsidR="0057607C" w:rsidRDefault="0057607C" w:rsidP="00021649">
            <w:pPr>
              <w:jc w:val="both"/>
            </w:pPr>
            <w:r>
              <w:t>PSICOLOGIA DE LA INTERACCION SOCIAL Y DE GRUPOS</w:t>
            </w:r>
          </w:p>
        </w:tc>
        <w:tc>
          <w:tcPr>
            <w:tcW w:w="1275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2641119</w:t>
            </w:r>
          </w:p>
        </w:tc>
        <w:tc>
          <w:tcPr>
            <w:tcW w:w="1276" w:type="dxa"/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tcBorders>
              <w:bottom w:val="single" w:sz="4" w:space="0" w:color="auto"/>
            </w:tcBorders>
            <w:shd w:val="clear" w:color="auto" w:fill="FFCCFF"/>
          </w:tcPr>
          <w:p w:rsidR="0057607C" w:rsidRDefault="0057607C" w:rsidP="00021649">
            <w:pPr>
              <w:jc w:val="center"/>
            </w:pPr>
            <w:r>
              <w:t>1º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CCFF"/>
          </w:tcPr>
          <w:p w:rsidR="0057607C" w:rsidRDefault="0057607C" w:rsidP="00021649">
            <w:pPr>
              <w:jc w:val="both"/>
            </w:pPr>
            <w:r>
              <w:t>PSICOPATOLOGIA DEL ADULTO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264111A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FF"/>
          </w:tcPr>
          <w:p w:rsidR="0057607C" w:rsidRDefault="0057607C" w:rsidP="00DB4BAE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CCFFCC"/>
          </w:tcPr>
          <w:p w:rsidR="0057607C" w:rsidRDefault="0057607C" w:rsidP="00021649">
            <w:pPr>
              <w:jc w:val="center"/>
            </w:pPr>
            <w:r>
              <w:t>2º</w:t>
            </w:r>
          </w:p>
        </w:tc>
        <w:tc>
          <w:tcPr>
            <w:tcW w:w="6663" w:type="dxa"/>
            <w:shd w:val="clear" w:color="auto" w:fill="CCFFCC"/>
          </w:tcPr>
          <w:p w:rsidR="0057607C" w:rsidRDefault="0057607C" w:rsidP="00021649">
            <w:pPr>
              <w:jc w:val="both"/>
            </w:pPr>
            <w:r>
              <w:t>PSICOLOGIA FISIOLOGICA</w:t>
            </w:r>
          </w:p>
        </w:tc>
        <w:tc>
          <w:tcPr>
            <w:tcW w:w="1275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2641121</w:t>
            </w:r>
          </w:p>
        </w:tc>
        <w:tc>
          <w:tcPr>
            <w:tcW w:w="1276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CCFFCC"/>
          </w:tcPr>
          <w:p w:rsidR="0057607C" w:rsidRDefault="0057607C" w:rsidP="00021649">
            <w:pPr>
              <w:jc w:val="center"/>
            </w:pPr>
            <w:r>
              <w:t>2º</w:t>
            </w:r>
          </w:p>
        </w:tc>
        <w:tc>
          <w:tcPr>
            <w:tcW w:w="6663" w:type="dxa"/>
            <w:shd w:val="clear" w:color="auto" w:fill="CCFFCC"/>
          </w:tcPr>
          <w:p w:rsidR="0057607C" w:rsidRDefault="0057607C" w:rsidP="00021649">
            <w:pPr>
              <w:jc w:val="both"/>
            </w:pPr>
            <w:r>
              <w:t>METODOS Y DISEÑOS DE INVESTIGACION EN PSICOLOGIA</w:t>
            </w:r>
          </w:p>
        </w:tc>
        <w:tc>
          <w:tcPr>
            <w:tcW w:w="1275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2641122</w:t>
            </w:r>
          </w:p>
        </w:tc>
        <w:tc>
          <w:tcPr>
            <w:tcW w:w="1276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CCFFCC"/>
          </w:tcPr>
          <w:p w:rsidR="0057607C" w:rsidRDefault="0057607C" w:rsidP="00021649">
            <w:pPr>
              <w:jc w:val="center"/>
            </w:pPr>
            <w:r>
              <w:t>2º</w:t>
            </w:r>
          </w:p>
        </w:tc>
        <w:tc>
          <w:tcPr>
            <w:tcW w:w="6663" w:type="dxa"/>
            <w:shd w:val="clear" w:color="auto" w:fill="CCFFCC"/>
          </w:tcPr>
          <w:p w:rsidR="0057607C" w:rsidRDefault="0057607C" w:rsidP="00021649">
            <w:pPr>
              <w:jc w:val="both"/>
            </w:pPr>
            <w:r>
              <w:t>PERCEPCION Y ATENCION</w:t>
            </w:r>
          </w:p>
        </w:tc>
        <w:tc>
          <w:tcPr>
            <w:tcW w:w="1275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2641123</w:t>
            </w:r>
          </w:p>
        </w:tc>
        <w:tc>
          <w:tcPr>
            <w:tcW w:w="1276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CCFFCC"/>
          </w:tcPr>
          <w:p w:rsidR="0057607C" w:rsidRDefault="0057607C" w:rsidP="00021649">
            <w:pPr>
              <w:jc w:val="center"/>
            </w:pPr>
            <w:r>
              <w:t>2º</w:t>
            </w:r>
          </w:p>
        </w:tc>
        <w:tc>
          <w:tcPr>
            <w:tcW w:w="6663" w:type="dxa"/>
            <w:shd w:val="clear" w:color="auto" w:fill="CCFFCC"/>
          </w:tcPr>
          <w:p w:rsidR="0057607C" w:rsidRDefault="0057607C" w:rsidP="00021649">
            <w:pPr>
              <w:jc w:val="both"/>
            </w:pPr>
            <w:r>
              <w:t>PSICOLOGIA DEL DESARROLLO FISICO, COGNITIVO Y LINGÜÍSTICO</w:t>
            </w:r>
          </w:p>
        </w:tc>
        <w:tc>
          <w:tcPr>
            <w:tcW w:w="1275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2641124</w:t>
            </w:r>
          </w:p>
        </w:tc>
        <w:tc>
          <w:tcPr>
            <w:tcW w:w="1276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CCFFCC"/>
          </w:tcPr>
          <w:p w:rsidR="0057607C" w:rsidRDefault="0057607C" w:rsidP="00021649">
            <w:pPr>
              <w:jc w:val="center"/>
            </w:pPr>
            <w:r>
              <w:t>2º</w:t>
            </w:r>
          </w:p>
        </w:tc>
        <w:tc>
          <w:tcPr>
            <w:tcW w:w="6663" w:type="dxa"/>
            <w:shd w:val="clear" w:color="auto" w:fill="CCFFCC"/>
          </w:tcPr>
          <w:p w:rsidR="0057607C" w:rsidRDefault="0057607C" w:rsidP="00021649">
            <w:pPr>
              <w:jc w:val="both"/>
            </w:pPr>
            <w:r>
              <w:t>FUNDAMENTOS DE EVALUACION PSICOLOGICA</w:t>
            </w:r>
          </w:p>
        </w:tc>
        <w:tc>
          <w:tcPr>
            <w:tcW w:w="1275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2641125</w:t>
            </w:r>
          </w:p>
        </w:tc>
        <w:tc>
          <w:tcPr>
            <w:tcW w:w="1276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CCFFCC"/>
          </w:tcPr>
          <w:p w:rsidR="0057607C" w:rsidRDefault="0057607C" w:rsidP="00021649">
            <w:pPr>
              <w:jc w:val="center"/>
            </w:pPr>
            <w:r>
              <w:t>2º</w:t>
            </w:r>
          </w:p>
        </w:tc>
        <w:tc>
          <w:tcPr>
            <w:tcW w:w="6663" w:type="dxa"/>
            <w:shd w:val="clear" w:color="auto" w:fill="CCFFCC"/>
          </w:tcPr>
          <w:p w:rsidR="0057607C" w:rsidRDefault="0057607C" w:rsidP="00021649">
            <w:pPr>
              <w:jc w:val="both"/>
            </w:pPr>
            <w:r>
              <w:t>PSICOMETRIA</w:t>
            </w:r>
          </w:p>
        </w:tc>
        <w:tc>
          <w:tcPr>
            <w:tcW w:w="1275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2641126</w:t>
            </w:r>
          </w:p>
        </w:tc>
        <w:tc>
          <w:tcPr>
            <w:tcW w:w="1276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CCFFCC"/>
          </w:tcPr>
          <w:p w:rsidR="0057607C" w:rsidRDefault="0057607C" w:rsidP="00021649">
            <w:pPr>
              <w:jc w:val="center"/>
            </w:pPr>
            <w:r>
              <w:t>2º</w:t>
            </w:r>
          </w:p>
        </w:tc>
        <w:tc>
          <w:tcPr>
            <w:tcW w:w="6663" w:type="dxa"/>
            <w:shd w:val="clear" w:color="auto" w:fill="CCFFCC"/>
          </w:tcPr>
          <w:p w:rsidR="0057607C" w:rsidRDefault="0057607C" w:rsidP="000F15F7">
            <w:pPr>
              <w:jc w:val="both"/>
            </w:pPr>
            <w:r>
              <w:t>APRENDIZAJE HUMANO Y PENSAMIENTO</w:t>
            </w:r>
          </w:p>
        </w:tc>
        <w:tc>
          <w:tcPr>
            <w:tcW w:w="1275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2641127</w:t>
            </w:r>
          </w:p>
        </w:tc>
        <w:tc>
          <w:tcPr>
            <w:tcW w:w="1276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CCFFCC"/>
          </w:tcPr>
          <w:p w:rsidR="0057607C" w:rsidRDefault="0057607C" w:rsidP="00021649">
            <w:pPr>
              <w:jc w:val="center"/>
            </w:pPr>
            <w:r>
              <w:t>2º</w:t>
            </w:r>
          </w:p>
        </w:tc>
        <w:tc>
          <w:tcPr>
            <w:tcW w:w="6663" w:type="dxa"/>
            <w:shd w:val="clear" w:color="auto" w:fill="CCFFCC"/>
          </w:tcPr>
          <w:p w:rsidR="0057607C" w:rsidRDefault="0057607C" w:rsidP="00021649">
            <w:pPr>
              <w:jc w:val="both"/>
            </w:pPr>
            <w:r>
              <w:t>PSICOLOGIA DE LA EDUCACION</w:t>
            </w:r>
          </w:p>
        </w:tc>
        <w:tc>
          <w:tcPr>
            <w:tcW w:w="1275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2641128</w:t>
            </w:r>
          </w:p>
        </w:tc>
        <w:tc>
          <w:tcPr>
            <w:tcW w:w="1276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CCFFCC"/>
          </w:tcPr>
          <w:p w:rsidR="0057607C" w:rsidRDefault="0057607C" w:rsidP="00021649">
            <w:pPr>
              <w:jc w:val="center"/>
            </w:pPr>
            <w:r>
              <w:t>2º</w:t>
            </w:r>
          </w:p>
        </w:tc>
        <w:tc>
          <w:tcPr>
            <w:tcW w:w="6663" w:type="dxa"/>
            <w:shd w:val="clear" w:color="auto" w:fill="CCFFCC"/>
          </w:tcPr>
          <w:p w:rsidR="0057607C" w:rsidRDefault="0057607C" w:rsidP="00021649">
            <w:pPr>
              <w:jc w:val="both"/>
            </w:pPr>
            <w:r>
              <w:t>PSICOPATOLOGIA INFANTIL Y JUVENIL</w:t>
            </w:r>
          </w:p>
        </w:tc>
        <w:tc>
          <w:tcPr>
            <w:tcW w:w="1275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2641129</w:t>
            </w:r>
          </w:p>
        </w:tc>
        <w:tc>
          <w:tcPr>
            <w:tcW w:w="1276" w:type="dxa"/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tcBorders>
              <w:bottom w:val="single" w:sz="4" w:space="0" w:color="auto"/>
            </w:tcBorders>
            <w:shd w:val="clear" w:color="auto" w:fill="CCFFCC"/>
          </w:tcPr>
          <w:p w:rsidR="0057607C" w:rsidRDefault="0057607C" w:rsidP="00021649">
            <w:pPr>
              <w:jc w:val="center"/>
            </w:pPr>
            <w:r>
              <w:t>2º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CCFFCC"/>
          </w:tcPr>
          <w:p w:rsidR="0057607C" w:rsidRDefault="0057607C" w:rsidP="00021649">
            <w:pPr>
              <w:jc w:val="both"/>
            </w:pPr>
            <w:r>
              <w:t>EVALUACION PSICOLOGICA: TECNICAS Y APLICACIONES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264112A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:rsidR="0057607C" w:rsidRDefault="0057607C" w:rsidP="00DB4BAE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>NEUROPSICOLOGIA</w:t>
            </w:r>
          </w:p>
        </w:tc>
        <w:tc>
          <w:tcPr>
            <w:tcW w:w="1275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2641131</w:t>
            </w:r>
          </w:p>
        </w:tc>
        <w:tc>
          <w:tcPr>
            <w:tcW w:w="1276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>MEMORIA Y REPRESENTACION</w:t>
            </w:r>
          </w:p>
        </w:tc>
        <w:tc>
          <w:tcPr>
            <w:tcW w:w="1275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2641132</w:t>
            </w:r>
          </w:p>
        </w:tc>
        <w:tc>
          <w:tcPr>
            <w:tcW w:w="1276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>PSICOLOGIA DEL LENGUAJE</w:t>
            </w:r>
          </w:p>
        </w:tc>
        <w:tc>
          <w:tcPr>
            <w:tcW w:w="1275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2641133</w:t>
            </w:r>
          </w:p>
        </w:tc>
        <w:tc>
          <w:tcPr>
            <w:tcW w:w="1276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>PSICOLOGIA DEL TRABAJO Y LAS ORGANIZACIONES</w:t>
            </w:r>
          </w:p>
        </w:tc>
        <w:tc>
          <w:tcPr>
            <w:tcW w:w="1275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2641134</w:t>
            </w:r>
          </w:p>
        </w:tc>
        <w:tc>
          <w:tcPr>
            <w:tcW w:w="1276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tcBorders>
              <w:bottom w:val="single" w:sz="4" w:space="0" w:color="auto"/>
            </w:tcBorders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 xml:space="preserve">TRATAMIENTO PSICOLOGICO: FUNDAMENTOS Y TECNICAS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2641135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>TRATAMIENTO PSICOLOGICO: APLICACIONES</w:t>
            </w:r>
          </w:p>
        </w:tc>
        <w:tc>
          <w:tcPr>
            <w:tcW w:w="1275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2641136</w:t>
            </w:r>
          </w:p>
        </w:tc>
        <w:tc>
          <w:tcPr>
            <w:tcW w:w="1276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>CLINICA PSICOANALITICA</w:t>
            </w:r>
          </w:p>
        </w:tc>
        <w:tc>
          <w:tcPr>
            <w:tcW w:w="1275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26411B5</w:t>
            </w:r>
          </w:p>
        </w:tc>
        <w:tc>
          <w:tcPr>
            <w:tcW w:w="1276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>ERGONOMIA COGNITIVA</w:t>
            </w:r>
          </w:p>
        </w:tc>
        <w:tc>
          <w:tcPr>
            <w:tcW w:w="1275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26411A5</w:t>
            </w:r>
          </w:p>
        </w:tc>
        <w:tc>
          <w:tcPr>
            <w:tcW w:w="1276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>PSICOBIOLOGIA DEL DESARROLLO</w:t>
            </w:r>
          </w:p>
        </w:tc>
        <w:tc>
          <w:tcPr>
            <w:tcW w:w="1275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26411A1</w:t>
            </w:r>
          </w:p>
        </w:tc>
        <w:tc>
          <w:tcPr>
            <w:tcW w:w="1276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>PSICOFISIOLOGIA CLINICA</w:t>
            </w:r>
          </w:p>
        </w:tc>
        <w:tc>
          <w:tcPr>
            <w:tcW w:w="1275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26411B2</w:t>
            </w:r>
          </w:p>
        </w:tc>
        <w:tc>
          <w:tcPr>
            <w:tcW w:w="1276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>PSICOLOGIA DE LA ENSEÑANZA</w:t>
            </w:r>
          </w:p>
        </w:tc>
        <w:tc>
          <w:tcPr>
            <w:tcW w:w="1275" w:type="dxa"/>
            <w:shd w:val="clear" w:color="auto" w:fill="FFFFCC"/>
          </w:tcPr>
          <w:p w:rsidR="0057607C" w:rsidRDefault="0057607C" w:rsidP="00DB4BAE">
            <w:pPr>
              <w:jc w:val="center"/>
            </w:pPr>
            <w:r>
              <w:t>26411D1</w:t>
            </w:r>
          </w:p>
        </w:tc>
        <w:tc>
          <w:tcPr>
            <w:tcW w:w="1276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>PSICOLOGIA DEL MARKETING Y DEL CONSUMIDOR</w:t>
            </w:r>
          </w:p>
        </w:tc>
        <w:tc>
          <w:tcPr>
            <w:tcW w:w="1275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26411C3</w:t>
            </w:r>
          </w:p>
        </w:tc>
        <w:tc>
          <w:tcPr>
            <w:tcW w:w="1276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>PSICOLOGIA EVOLUTIVA APLICADA</w:t>
            </w:r>
          </w:p>
        </w:tc>
        <w:tc>
          <w:tcPr>
            <w:tcW w:w="1275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26411D4</w:t>
            </w:r>
          </w:p>
        </w:tc>
        <w:tc>
          <w:tcPr>
            <w:tcW w:w="1276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3º</w:t>
            </w:r>
          </w:p>
        </w:tc>
        <w:tc>
          <w:tcPr>
            <w:tcW w:w="6663" w:type="dxa"/>
            <w:shd w:val="clear" w:color="auto" w:fill="FFFFCC"/>
          </w:tcPr>
          <w:p w:rsidR="0057607C" w:rsidRDefault="0057607C" w:rsidP="00021649">
            <w:pPr>
              <w:jc w:val="both"/>
            </w:pPr>
            <w:r>
              <w:t>PSICOLOGIA SOCIAL APLICADA</w:t>
            </w:r>
          </w:p>
        </w:tc>
        <w:tc>
          <w:tcPr>
            <w:tcW w:w="1275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26411C1</w:t>
            </w:r>
          </w:p>
        </w:tc>
        <w:tc>
          <w:tcPr>
            <w:tcW w:w="1276" w:type="dxa"/>
            <w:shd w:val="clear" w:color="auto" w:fill="FFFFCC"/>
          </w:tcPr>
          <w:p w:rsidR="0057607C" w:rsidRDefault="0057607C" w:rsidP="00021649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4º</w:t>
            </w:r>
          </w:p>
        </w:tc>
        <w:tc>
          <w:tcPr>
            <w:tcW w:w="6663" w:type="dxa"/>
            <w:shd w:val="clear" w:color="auto" w:fill="CCFFFF"/>
          </w:tcPr>
          <w:p w:rsidR="0057607C" w:rsidRDefault="0057607C" w:rsidP="00021649">
            <w:pPr>
              <w:jc w:val="both"/>
            </w:pPr>
            <w:r>
              <w:t>DIRECCION Y GESTION DE RECURSOS HUMANOS</w:t>
            </w:r>
          </w:p>
        </w:tc>
        <w:tc>
          <w:tcPr>
            <w:tcW w:w="1275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26411C4</w:t>
            </w:r>
          </w:p>
        </w:tc>
        <w:tc>
          <w:tcPr>
            <w:tcW w:w="1276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4º</w:t>
            </w:r>
          </w:p>
        </w:tc>
        <w:tc>
          <w:tcPr>
            <w:tcW w:w="6663" w:type="dxa"/>
            <w:shd w:val="clear" w:color="auto" w:fill="CCFFFF"/>
          </w:tcPr>
          <w:p w:rsidR="0057607C" w:rsidRDefault="0057607C" w:rsidP="00021649">
            <w:pPr>
              <w:jc w:val="both"/>
            </w:pPr>
            <w:r>
              <w:t>EVALUACION Y TERAPIA DEL LENGUAJE</w:t>
            </w:r>
          </w:p>
        </w:tc>
        <w:tc>
          <w:tcPr>
            <w:tcW w:w="1275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26411B4</w:t>
            </w:r>
          </w:p>
        </w:tc>
        <w:tc>
          <w:tcPr>
            <w:tcW w:w="1276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4º</w:t>
            </w:r>
          </w:p>
        </w:tc>
        <w:tc>
          <w:tcPr>
            <w:tcW w:w="6663" w:type="dxa"/>
            <w:shd w:val="clear" w:color="auto" w:fill="CCFFFF"/>
          </w:tcPr>
          <w:p w:rsidR="0057607C" w:rsidRDefault="0057607C" w:rsidP="00021649">
            <w:pPr>
              <w:jc w:val="both"/>
            </w:pPr>
            <w:r>
              <w:t>NEUROCIENCIA COGNITIVA</w:t>
            </w:r>
          </w:p>
        </w:tc>
        <w:tc>
          <w:tcPr>
            <w:tcW w:w="1275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26411A4</w:t>
            </w:r>
          </w:p>
        </w:tc>
        <w:tc>
          <w:tcPr>
            <w:tcW w:w="1276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4º</w:t>
            </w:r>
          </w:p>
        </w:tc>
        <w:tc>
          <w:tcPr>
            <w:tcW w:w="6663" w:type="dxa"/>
            <w:shd w:val="clear" w:color="auto" w:fill="CCFFFF"/>
          </w:tcPr>
          <w:p w:rsidR="0057607C" w:rsidRDefault="0057607C" w:rsidP="00D45376">
            <w:pPr>
              <w:jc w:val="both"/>
            </w:pPr>
            <w:r>
              <w:t>ORIENTACION E INTERVENCION PSICOEDUCATIVA</w:t>
            </w:r>
          </w:p>
        </w:tc>
        <w:tc>
          <w:tcPr>
            <w:tcW w:w="1275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26411D2</w:t>
            </w:r>
          </w:p>
        </w:tc>
        <w:tc>
          <w:tcPr>
            <w:tcW w:w="1276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4º</w:t>
            </w:r>
          </w:p>
        </w:tc>
        <w:tc>
          <w:tcPr>
            <w:tcW w:w="6663" w:type="dxa"/>
            <w:shd w:val="clear" w:color="auto" w:fill="CCFFFF"/>
          </w:tcPr>
          <w:p w:rsidR="0057607C" w:rsidRDefault="0057607C" w:rsidP="00021649">
            <w:pPr>
              <w:jc w:val="both"/>
            </w:pPr>
            <w:r>
              <w:t>PSICOENDOCRINOLOGIA</w:t>
            </w:r>
          </w:p>
        </w:tc>
        <w:tc>
          <w:tcPr>
            <w:tcW w:w="1275" w:type="dxa"/>
            <w:shd w:val="clear" w:color="auto" w:fill="CCFFFF"/>
          </w:tcPr>
          <w:p w:rsidR="0057607C" w:rsidRDefault="0057607C" w:rsidP="00D45376">
            <w:pPr>
              <w:jc w:val="center"/>
            </w:pPr>
            <w:r>
              <w:t>26411A2</w:t>
            </w:r>
          </w:p>
        </w:tc>
        <w:tc>
          <w:tcPr>
            <w:tcW w:w="1276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4º</w:t>
            </w:r>
          </w:p>
        </w:tc>
        <w:tc>
          <w:tcPr>
            <w:tcW w:w="6663" w:type="dxa"/>
            <w:shd w:val="clear" w:color="auto" w:fill="CCFFFF"/>
          </w:tcPr>
          <w:p w:rsidR="0057607C" w:rsidRDefault="0057607C" w:rsidP="00021649">
            <w:pPr>
              <w:jc w:val="both"/>
            </w:pPr>
            <w:r>
              <w:t>PSICOLOGIA DE LA SALUD</w:t>
            </w:r>
          </w:p>
        </w:tc>
        <w:tc>
          <w:tcPr>
            <w:tcW w:w="1275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26411B1</w:t>
            </w:r>
          </w:p>
        </w:tc>
        <w:tc>
          <w:tcPr>
            <w:tcW w:w="1276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4º</w:t>
            </w:r>
          </w:p>
        </w:tc>
        <w:tc>
          <w:tcPr>
            <w:tcW w:w="6663" w:type="dxa"/>
            <w:shd w:val="clear" w:color="auto" w:fill="CCFFFF"/>
          </w:tcPr>
          <w:p w:rsidR="0057607C" w:rsidRDefault="0057607C" w:rsidP="00021649">
            <w:pPr>
              <w:jc w:val="both"/>
            </w:pPr>
            <w:r>
              <w:t>PSICOLOGIA DEL ENVEJECIMIENTO</w:t>
            </w:r>
          </w:p>
        </w:tc>
        <w:tc>
          <w:tcPr>
            <w:tcW w:w="1275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26411D5</w:t>
            </w:r>
          </w:p>
        </w:tc>
        <w:tc>
          <w:tcPr>
            <w:tcW w:w="1276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tcBorders>
              <w:bottom w:val="single" w:sz="4" w:space="0" w:color="auto"/>
            </w:tcBorders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4º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CCFFFF"/>
          </w:tcPr>
          <w:p w:rsidR="0057607C" w:rsidRDefault="0057607C" w:rsidP="00021649">
            <w:pPr>
              <w:jc w:val="both"/>
            </w:pPr>
            <w:r>
              <w:t>PSICOLOGIA SOCIAL COMUNITARIA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26411C2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1</w:t>
            </w:r>
          </w:p>
        </w:tc>
      </w:tr>
      <w:tr w:rsidR="0057607C" w:rsidTr="0057607C">
        <w:tc>
          <w:tcPr>
            <w:tcW w:w="1242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4º</w:t>
            </w:r>
          </w:p>
        </w:tc>
        <w:tc>
          <w:tcPr>
            <w:tcW w:w="6663" w:type="dxa"/>
            <w:shd w:val="clear" w:color="auto" w:fill="CCFFFF"/>
          </w:tcPr>
          <w:p w:rsidR="0057607C" w:rsidRDefault="0057607C" w:rsidP="00021649">
            <w:pPr>
              <w:jc w:val="both"/>
            </w:pPr>
            <w:r>
              <w:t>NEUROPSICOLOGIA CLINICA</w:t>
            </w:r>
          </w:p>
        </w:tc>
        <w:tc>
          <w:tcPr>
            <w:tcW w:w="1275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26411B3</w:t>
            </w:r>
          </w:p>
        </w:tc>
        <w:tc>
          <w:tcPr>
            <w:tcW w:w="1276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4º</w:t>
            </w:r>
          </w:p>
        </w:tc>
        <w:tc>
          <w:tcPr>
            <w:tcW w:w="6663" w:type="dxa"/>
            <w:shd w:val="clear" w:color="auto" w:fill="CCFFFF"/>
          </w:tcPr>
          <w:p w:rsidR="0057607C" w:rsidRDefault="0057607C" w:rsidP="00021649">
            <w:pPr>
              <w:jc w:val="both"/>
            </w:pPr>
            <w:r>
              <w:t>PSICOFARMACOLOGIA</w:t>
            </w:r>
          </w:p>
        </w:tc>
        <w:tc>
          <w:tcPr>
            <w:tcW w:w="1275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26411A2</w:t>
            </w:r>
          </w:p>
        </w:tc>
        <w:tc>
          <w:tcPr>
            <w:tcW w:w="1276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4º</w:t>
            </w:r>
          </w:p>
        </w:tc>
        <w:tc>
          <w:tcPr>
            <w:tcW w:w="6663" w:type="dxa"/>
            <w:shd w:val="clear" w:color="auto" w:fill="CCFFFF"/>
          </w:tcPr>
          <w:p w:rsidR="0057607C" w:rsidRDefault="0057607C" w:rsidP="00021649">
            <w:pPr>
              <w:jc w:val="both"/>
            </w:pPr>
            <w:r>
              <w:t>PSICOLOGIA DE LA EDUCACION ESPECIAL</w:t>
            </w:r>
          </w:p>
        </w:tc>
        <w:tc>
          <w:tcPr>
            <w:tcW w:w="1275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26411D3</w:t>
            </w:r>
          </w:p>
        </w:tc>
        <w:tc>
          <w:tcPr>
            <w:tcW w:w="1276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</w:t>
            </w:r>
          </w:p>
        </w:tc>
      </w:tr>
      <w:tr w:rsidR="0057607C" w:rsidTr="0057607C">
        <w:tc>
          <w:tcPr>
            <w:tcW w:w="1242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4º</w:t>
            </w:r>
          </w:p>
        </w:tc>
        <w:tc>
          <w:tcPr>
            <w:tcW w:w="6663" w:type="dxa"/>
            <w:shd w:val="clear" w:color="auto" w:fill="CCFFFF"/>
          </w:tcPr>
          <w:p w:rsidR="0057607C" w:rsidRDefault="0057607C" w:rsidP="00021649">
            <w:pPr>
              <w:jc w:val="both"/>
            </w:pPr>
            <w:r>
              <w:t>RIESGOS PSICOSOCIALES Y SALUD LABORAL</w:t>
            </w:r>
          </w:p>
        </w:tc>
        <w:tc>
          <w:tcPr>
            <w:tcW w:w="1275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26411C5</w:t>
            </w:r>
          </w:p>
        </w:tc>
        <w:tc>
          <w:tcPr>
            <w:tcW w:w="1276" w:type="dxa"/>
            <w:shd w:val="clear" w:color="auto" w:fill="CCFFFF"/>
          </w:tcPr>
          <w:p w:rsidR="0057607C" w:rsidRDefault="0057607C" w:rsidP="00021649">
            <w:pPr>
              <w:jc w:val="center"/>
            </w:pPr>
            <w:r>
              <w:t>2</w:t>
            </w:r>
          </w:p>
        </w:tc>
      </w:tr>
    </w:tbl>
    <w:p w:rsidR="001D3AE1" w:rsidRDefault="001D3AE1">
      <w:bookmarkStart w:id="0" w:name="_GoBack"/>
      <w:bookmarkEnd w:id="0"/>
    </w:p>
    <w:sectPr w:rsidR="001D3AE1" w:rsidSect="00247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C1" w:rsidRDefault="003F25C1" w:rsidP="003F25C1">
      <w:pPr>
        <w:spacing w:after="0" w:line="240" w:lineRule="auto"/>
      </w:pPr>
      <w:r>
        <w:separator/>
      </w:r>
    </w:p>
  </w:endnote>
  <w:endnote w:type="continuationSeparator" w:id="0">
    <w:p w:rsidR="003F25C1" w:rsidRDefault="003F25C1" w:rsidP="003F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C1" w:rsidRDefault="003F25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C1" w:rsidRDefault="003F25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C1" w:rsidRDefault="003F25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C1" w:rsidRDefault="003F25C1" w:rsidP="003F25C1">
      <w:pPr>
        <w:spacing w:after="0" w:line="240" w:lineRule="auto"/>
      </w:pPr>
      <w:r>
        <w:separator/>
      </w:r>
    </w:p>
  </w:footnote>
  <w:footnote w:type="continuationSeparator" w:id="0">
    <w:p w:rsidR="003F25C1" w:rsidRDefault="003F25C1" w:rsidP="003F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C1" w:rsidRDefault="003F25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C1" w:rsidRDefault="003F25C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C1" w:rsidRDefault="003F25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E1"/>
    <w:rsid w:val="000E145E"/>
    <w:rsid w:val="000F15F7"/>
    <w:rsid w:val="001D3AE1"/>
    <w:rsid w:val="0022186A"/>
    <w:rsid w:val="0022769E"/>
    <w:rsid w:val="00247ED1"/>
    <w:rsid w:val="003056AB"/>
    <w:rsid w:val="0039042A"/>
    <w:rsid w:val="0039620F"/>
    <w:rsid w:val="003F25C1"/>
    <w:rsid w:val="0057607C"/>
    <w:rsid w:val="005B24F4"/>
    <w:rsid w:val="006A2608"/>
    <w:rsid w:val="006B5D01"/>
    <w:rsid w:val="007174FD"/>
    <w:rsid w:val="00765641"/>
    <w:rsid w:val="007C5873"/>
    <w:rsid w:val="008A47AB"/>
    <w:rsid w:val="009B1AF5"/>
    <w:rsid w:val="00A35D01"/>
    <w:rsid w:val="00B5097B"/>
    <w:rsid w:val="00C07E28"/>
    <w:rsid w:val="00CB677C"/>
    <w:rsid w:val="00D45376"/>
    <w:rsid w:val="00D5775C"/>
    <w:rsid w:val="00D6170F"/>
    <w:rsid w:val="00D72D97"/>
    <w:rsid w:val="00DB4BAE"/>
    <w:rsid w:val="00E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2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5C1"/>
  </w:style>
  <w:style w:type="paragraph" w:styleId="Piedepgina">
    <w:name w:val="footer"/>
    <w:basedOn w:val="Normal"/>
    <w:link w:val="PiedepginaCar"/>
    <w:uiPriority w:val="99"/>
    <w:unhideWhenUsed/>
    <w:rsid w:val="003F2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2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5C1"/>
  </w:style>
  <w:style w:type="paragraph" w:styleId="Piedepgina">
    <w:name w:val="footer"/>
    <w:basedOn w:val="Normal"/>
    <w:link w:val="PiedepginaCar"/>
    <w:uiPriority w:val="99"/>
    <w:unhideWhenUsed/>
    <w:rsid w:val="003F2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</cp:revision>
  <dcterms:created xsi:type="dcterms:W3CDTF">2021-11-09T08:31:00Z</dcterms:created>
  <dcterms:modified xsi:type="dcterms:W3CDTF">2021-11-09T08:31:00Z</dcterms:modified>
</cp:coreProperties>
</file>